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青村小学学生校服公示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经学校家委会讨论并通过：本学期青村小学学生校服，体现了学生精神风貌、学校的校风，有必要继续执行。一致同意：采购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上海奉健制衣厂</w:t>
      </w:r>
      <w:r>
        <w:rPr>
          <w:rFonts w:hint="eastAsia" w:ascii="宋体" w:hAnsi="宋体" w:eastAsia="宋体" w:cs="宋体"/>
          <w:sz w:val="28"/>
          <w:szCs w:val="28"/>
        </w:rPr>
        <w:t>生产的校服。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款式：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夏装</w:t>
      </w:r>
      <w:r>
        <w:rPr>
          <w:rFonts w:hint="eastAsia" w:ascii="宋体" w:hAnsi="宋体" w:eastAsia="宋体" w:cs="宋体"/>
          <w:sz w:val="28"/>
          <w:szCs w:val="28"/>
        </w:rPr>
        <w:t>（见照片，家委会讨论决定）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材质：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100%</w:t>
      </w:r>
      <w:r>
        <w:rPr>
          <w:rFonts w:hint="eastAsia" w:ascii="宋体" w:hAnsi="宋体" w:eastAsia="宋体" w:cs="宋体"/>
          <w:sz w:val="28"/>
          <w:szCs w:val="28"/>
        </w:rPr>
        <w:t>棉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sz w:val="28"/>
          <w:szCs w:val="28"/>
        </w:rPr>
        <w:t>/套（每人各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套）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交货期日：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装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月20日</w:t>
      </w:r>
    </w:p>
    <w:p>
      <w:pPr>
        <w:ind w:firstLine="42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采购方式：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1、签订规范合同。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2、厂家送检合格证（原始复印件）。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3、学校送检合格。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4、学校送检合格后再分发给学生</w:t>
      </w:r>
      <w:bookmarkStart w:id="0" w:name="_GoBack"/>
      <w:bookmarkEnd w:id="0"/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特此公告！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备注：校服收费标准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</w:t>
      </w:r>
      <w:r>
        <w:rPr>
          <w:rFonts w:hint="eastAsia" w:ascii="宋体" w:hAnsi="宋体" w:eastAsia="宋体" w:cs="宋体"/>
          <w:sz w:val="28"/>
          <w:szCs w:val="28"/>
        </w:rPr>
        <w:t>装1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0元/套已报上级有关部门批准并备案。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</w:p>
    <w:p>
      <w:pPr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奉贤区青村小学</w:t>
      </w:r>
    </w:p>
    <w:p>
      <w:pPr>
        <w:ind w:firstLine="420"/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WY4YmVmZTQwNjI2NjU2OWYwMTE5NGQ1MmY5MjYifQ=="/>
  </w:docVars>
  <w:rsids>
    <w:rsidRoot w:val="4DFB4C80"/>
    <w:rsid w:val="4DF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2023-02-13T07:17:00Z</dcterms:created>
  <dc:creator>葡萄</dc:creator>
  <cp:lastModifiedBy>葡萄</cp:lastModifiedBy>
  <dcterms:modified xsi:type="dcterms:W3CDTF">2023-02-13T07:22:31Z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A337945BF7814C638FF3498A87C36388</vt:lpwstr>
  </property>
</Properties>
</file>