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7542D"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青村小学学生校服公示</w:t>
      </w:r>
    </w:p>
    <w:p w14:paraId="5525730C">
      <w:pPr>
        <w:ind w:firstLine="420"/>
        <w:rPr>
          <w:rFonts w:ascii="宋体" w:hAnsi="宋体" w:eastAsia="宋体" w:cs="宋体"/>
          <w:sz w:val="28"/>
          <w:szCs w:val="28"/>
        </w:rPr>
      </w:pPr>
    </w:p>
    <w:p w14:paraId="1579D40F">
      <w:pPr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经学校家委会讨论并通过：本学期青村小学学生校服，体现了学生精神风貌、学校的校风，有必要继续执行。一致同意：采购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上海奉健制衣厂</w:t>
      </w:r>
      <w:r>
        <w:rPr>
          <w:rFonts w:hint="eastAsia" w:ascii="宋体" w:hAnsi="宋体" w:eastAsia="宋体" w:cs="宋体"/>
          <w:sz w:val="28"/>
          <w:szCs w:val="28"/>
        </w:rPr>
        <w:t>生产的校服。</w:t>
      </w:r>
    </w:p>
    <w:p w14:paraId="3A598926">
      <w:pPr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款式：</w:t>
      </w:r>
      <w:r>
        <w:rPr>
          <w:rFonts w:hint="eastAsia" w:ascii="宋体" w:hAnsi="宋体" w:eastAsia="宋体" w:cs="宋体"/>
          <w:sz w:val="28"/>
          <w:szCs w:val="28"/>
        </w:rPr>
        <w:t>春秋装、冬装（见照片，家委会讨论决定）</w:t>
      </w:r>
    </w:p>
    <w:p w14:paraId="7BC5808D">
      <w:pPr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材质：</w:t>
      </w:r>
      <w:r>
        <w:rPr>
          <w:rFonts w:hint="eastAsia" w:ascii="宋体" w:hAnsi="宋体" w:eastAsia="宋体" w:cs="宋体"/>
          <w:sz w:val="28"/>
          <w:szCs w:val="28"/>
        </w:rPr>
        <w:t>棉、聚酯纤维</w:t>
      </w:r>
    </w:p>
    <w:p w14:paraId="7AD14F79">
      <w:pPr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单价：</w:t>
      </w:r>
      <w:r>
        <w:rPr>
          <w:rFonts w:hint="eastAsia" w:ascii="宋体" w:hAnsi="宋体" w:eastAsia="宋体" w:cs="宋体"/>
          <w:sz w:val="28"/>
          <w:szCs w:val="28"/>
        </w:rPr>
        <w:t>春秋装190.00元/套、冬装305.00元/套（每人各1套）</w:t>
      </w:r>
    </w:p>
    <w:p w14:paraId="6CF78D28">
      <w:pPr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交货期日：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秋装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年10月20日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、冬装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年11月20日之前</w:t>
      </w:r>
    </w:p>
    <w:p w14:paraId="055A6174">
      <w:pPr>
        <w:ind w:firstLine="42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采购方式：</w:t>
      </w:r>
    </w:p>
    <w:p w14:paraId="467095F6">
      <w:pPr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1、签订规范合同。</w:t>
      </w:r>
    </w:p>
    <w:p w14:paraId="20D66FDD">
      <w:pPr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2、厂家送检合格证（原始复印件）。</w:t>
      </w:r>
    </w:p>
    <w:p w14:paraId="29F7B2CA">
      <w:pPr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3、学校送检合格。</w:t>
      </w:r>
    </w:p>
    <w:p w14:paraId="63989D3D">
      <w:pPr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4、学校送检合格后再分发给学生</w:t>
      </w:r>
    </w:p>
    <w:p w14:paraId="1A372A33">
      <w:pPr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特此公告！</w:t>
      </w:r>
    </w:p>
    <w:p w14:paraId="6D79420B">
      <w:pPr>
        <w:ind w:firstLine="420"/>
        <w:rPr>
          <w:rFonts w:ascii="宋体" w:hAnsi="宋体" w:eastAsia="宋体" w:cs="宋体"/>
          <w:sz w:val="28"/>
          <w:szCs w:val="28"/>
        </w:rPr>
      </w:pPr>
    </w:p>
    <w:p w14:paraId="33FD528C">
      <w:pPr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备注：校服收费标准春秋装、冬装190元/套、305元/套已报上级有关部门批准并备案。</w:t>
      </w:r>
    </w:p>
    <w:p w14:paraId="0D46B872">
      <w:pPr>
        <w:ind w:firstLine="420"/>
        <w:rPr>
          <w:rFonts w:ascii="宋体" w:hAnsi="宋体" w:eastAsia="宋体" w:cs="宋体"/>
          <w:sz w:val="28"/>
          <w:szCs w:val="28"/>
        </w:rPr>
      </w:pPr>
    </w:p>
    <w:p w14:paraId="61FD3FD4">
      <w:pPr>
        <w:ind w:firstLine="42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奉贤区青村小学</w:t>
      </w:r>
    </w:p>
    <w:p w14:paraId="6CFD17B7">
      <w:pPr>
        <w:ind w:firstLine="420"/>
        <w:jc w:val="right"/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.08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ZWY4YmVmZTQwNjI2NjU2OWYwMTE5NGQ1MmY5MjYifQ=="/>
  </w:docVars>
  <w:rsids>
    <w:rsidRoot w:val="02CD3DF4"/>
    <w:rsid w:val="02CD3DF4"/>
    <w:rsid w:val="0C0D0F60"/>
    <w:rsid w:val="7993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293</Characters>
  <Lines>0</Lines>
  <Paragraphs>0</Paragraphs>
  <TotalTime>0</TotalTime>
  <ScaleCrop>false</ScaleCrop>
  <LinksUpToDate>false</LinksUpToDate>
  <CharactersWithSpaces>293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2022-08-26T05:30:00Z</dcterms:created>
  <dc:creator>葡萄</dc:creator>
  <cp:lastModifiedBy>赵鹰</cp:lastModifiedBy>
  <dcterms:modified xsi:type="dcterms:W3CDTF">2024-08-28T06:53:05Z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0FF49D4D0972421FB3D0872B45E7EEA8</vt:lpwstr>
  </property>
</Properties>
</file>